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CD" w:rsidRPr="00C65390" w:rsidRDefault="00C65390" w:rsidP="00C65390">
      <w:pPr>
        <w:jc w:val="center"/>
        <w:rPr>
          <w:b/>
          <w:u w:val="single"/>
        </w:rPr>
      </w:pPr>
      <w:r>
        <w:rPr>
          <w:b/>
          <w:u w:val="single"/>
        </w:rPr>
        <w:t>UMA VISÃO SOBRE O LIVRO</w:t>
      </w:r>
      <w:r w:rsidRPr="00C65390">
        <w:rPr>
          <w:b/>
          <w:u w:val="single"/>
        </w:rPr>
        <w:t xml:space="preserve"> PEDAGOGIA DA AUTONOMIA</w:t>
      </w:r>
      <w:proofErr w:type="gramStart"/>
      <w:r w:rsidRPr="00C65390">
        <w:rPr>
          <w:b/>
          <w:u w:val="single"/>
        </w:rPr>
        <w:t xml:space="preserve">  </w:t>
      </w:r>
      <w:proofErr w:type="gramEnd"/>
      <w:r w:rsidRPr="00C65390">
        <w:rPr>
          <w:b/>
          <w:u w:val="single"/>
        </w:rPr>
        <w:t>DE PAULO FREIRE</w:t>
      </w:r>
    </w:p>
    <w:p w:rsidR="00C65390" w:rsidRPr="00C65390" w:rsidRDefault="00C65390" w:rsidP="00C65390">
      <w:pPr>
        <w:pStyle w:val="NormalWeb"/>
        <w:jc w:val="both"/>
        <w:rPr>
          <w:lang w:val="pt-PT"/>
        </w:rPr>
      </w:pPr>
      <w:r w:rsidRPr="00C65390">
        <w:rPr>
          <w:b/>
          <w:bCs/>
          <w:lang w:val="pt-PT"/>
        </w:rPr>
        <w:t>Pedagogia da Autonomia</w:t>
      </w:r>
      <w:r w:rsidRPr="00C65390">
        <w:rPr>
          <w:vertAlign w:val="superscript"/>
          <w:lang w:val="pt-PT"/>
        </w:rPr>
        <w:t xml:space="preserve"> </w:t>
      </w:r>
      <w:r w:rsidRPr="00C65390">
        <w:rPr>
          <w:lang w:val="pt-PT"/>
        </w:rPr>
        <w:t xml:space="preserve">é um </w:t>
      </w:r>
      <w:hyperlink r:id="rId5" w:tooltip="Livro" w:history="1">
        <w:r w:rsidRPr="00C65390">
          <w:rPr>
            <w:rStyle w:val="Hyperlink"/>
            <w:color w:val="auto"/>
            <w:u w:val="none"/>
            <w:lang w:val="pt-PT"/>
          </w:rPr>
          <w:t>livro</w:t>
        </w:r>
      </w:hyperlink>
      <w:r w:rsidRPr="00C65390">
        <w:rPr>
          <w:lang w:val="pt-PT"/>
        </w:rPr>
        <w:t xml:space="preserve"> da autoria do </w:t>
      </w:r>
      <w:hyperlink r:id="rId6" w:tooltip="Educador" w:history="1">
        <w:r w:rsidRPr="00C65390">
          <w:rPr>
            <w:rStyle w:val="Hyperlink"/>
            <w:color w:val="auto"/>
            <w:u w:val="none"/>
            <w:lang w:val="pt-PT"/>
          </w:rPr>
          <w:t>educador</w:t>
        </w:r>
      </w:hyperlink>
      <w:r w:rsidRPr="00C65390">
        <w:rPr>
          <w:lang w:val="pt-PT"/>
        </w:rPr>
        <w:t xml:space="preserve"> </w:t>
      </w:r>
      <w:hyperlink r:id="rId7" w:tooltip="Brasil" w:history="1">
        <w:r w:rsidRPr="00C65390">
          <w:rPr>
            <w:rStyle w:val="Hyperlink"/>
            <w:color w:val="auto"/>
            <w:u w:val="none"/>
            <w:lang w:val="pt-PT"/>
          </w:rPr>
          <w:t>brasileiro</w:t>
        </w:r>
      </w:hyperlink>
      <w:r w:rsidRPr="00C65390">
        <w:rPr>
          <w:lang w:val="pt-PT"/>
        </w:rPr>
        <w:t xml:space="preserve"> </w:t>
      </w:r>
      <w:hyperlink r:id="rId8" w:tooltip="Paulo Freire" w:history="1">
        <w:r w:rsidRPr="00C65390">
          <w:rPr>
            <w:rStyle w:val="Hyperlink"/>
            <w:color w:val="auto"/>
            <w:u w:val="none"/>
            <w:lang w:val="pt-PT"/>
          </w:rPr>
          <w:t>Paulo Freire</w:t>
        </w:r>
      </w:hyperlink>
      <w:r w:rsidRPr="00C65390">
        <w:rPr>
          <w:lang w:val="pt-PT"/>
        </w:rPr>
        <w:t xml:space="preserve">, sendo sua última obra publicada em vida. Apresenta propostas de práticas </w:t>
      </w:r>
      <w:hyperlink r:id="rId9" w:tooltip="Pedagogia" w:history="1">
        <w:r w:rsidRPr="00C65390">
          <w:rPr>
            <w:rStyle w:val="Hyperlink"/>
            <w:color w:val="auto"/>
            <w:u w:val="none"/>
            <w:lang w:val="pt-PT"/>
          </w:rPr>
          <w:t>pedagógicas</w:t>
        </w:r>
      </w:hyperlink>
      <w:r w:rsidRPr="00C65390">
        <w:rPr>
          <w:lang w:val="pt-PT"/>
        </w:rPr>
        <w:t xml:space="preserve"> </w:t>
      </w:r>
      <w:bookmarkStart w:id="0" w:name="_GoBack"/>
      <w:bookmarkEnd w:id="0"/>
      <w:r w:rsidRPr="00C65390">
        <w:rPr>
          <w:lang w:val="pt-PT"/>
        </w:rPr>
        <w:t xml:space="preserve">necessárias à </w:t>
      </w:r>
      <w:hyperlink r:id="rId10" w:tooltip="Educação" w:history="1">
        <w:r w:rsidRPr="00C65390">
          <w:rPr>
            <w:rStyle w:val="Hyperlink"/>
            <w:color w:val="auto"/>
            <w:u w:val="none"/>
            <w:lang w:val="pt-PT"/>
          </w:rPr>
          <w:t>educação</w:t>
        </w:r>
      </w:hyperlink>
      <w:r w:rsidRPr="00C65390">
        <w:rPr>
          <w:lang w:val="pt-PT"/>
        </w:rPr>
        <w:t xml:space="preserve"> como forma de construir a </w:t>
      </w:r>
      <w:hyperlink r:id="rId11" w:tooltip="Autonomia" w:history="1">
        <w:r w:rsidRPr="00C65390">
          <w:rPr>
            <w:rStyle w:val="Hyperlink"/>
            <w:color w:val="auto"/>
            <w:u w:val="none"/>
            <w:lang w:val="pt-PT"/>
          </w:rPr>
          <w:t>autonomia</w:t>
        </w:r>
      </w:hyperlink>
      <w:r w:rsidRPr="00C65390">
        <w:rPr>
          <w:lang w:val="pt-PT"/>
        </w:rPr>
        <w:t xml:space="preserve"> dos educandos, valorizando e respeitando sua </w:t>
      </w:r>
      <w:hyperlink r:id="rId12" w:tooltip="Cultura" w:history="1">
        <w:r w:rsidRPr="00C65390">
          <w:rPr>
            <w:rStyle w:val="Hyperlink"/>
            <w:color w:val="auto"/>
            <w:u w:val="none"/>
            <w:lang w:val="pt-PT"/>
          </w:rPr>
          <w:t>cultura</w:t>
        </w:r>
      </w:hyperlink>
      <w:r w:rsidRPr="00C65390">
        <w:rPr>
          <w:lang w:val="pt-PT"/>
        </w:rPr>
        <w:t xml:space="preserve"> e seu acervo de </w:t>
      </w:r>
      <w:hyperlink r:id="rId13" w:tooltip="Conhecimento" w:history="1">
        <w:r w:rsidRPr="00C65390">
          <w:rPr>
            <w:rStyle w:val="Hyperlink"/>
            <w:color w:val="auto"/>
            <w:u w:val="none"/>
            <w:lang w:val="pt-PT"/>
          </w:rPr>
          <w:t>conhecimentos</w:t>
        </w:r>
      </w:hyperlink>
      <w:r w:rsidRPr="00C65390">
        <w:rPr>
          <w:lang w:val="pt-PT"/>
        </w:rPr>
        <w:t xml:space="preserve"> </w:t>
      </w:r>
      <w:hyperlink r:id="rId14" w:tooltip="Empírico" w:history="1">
        <w:r w:rsidRPr="00C65390">
          <w:rPr>
            <w:rStyle w:val="Hyperlink"/>
            <w:color w:val="auto"/>
            <w:u w:val="none"/>
            <w:lang w:val="pt-PT"/>
          </w:rPr>
          <w:t>empíricos</w:t>
        </w:r>
      </w:hyperlink>
      <w:r w:rsidRPr="00C65390">
        <w:rPr>
          <w:lang w:val="pt-PT"/>
        </w:rPr>
        <w:t xml:space="preserve"> junto à sua individualidade.</w:t>
      </w:r>
    </w:p>
    <w:p w:rsidR="00C65390" w:rsidRPr="00C65390" w:rsidRDefault="00C65390" w:rsidP="00C65390">
      <w:pPr>
        <w:pStyle w:val="NormalWeb"/>
        <w:jc w:val="both"/>
        <w:rPr>
          <w:lang w:val="pt-PT"/>
        </w:rPr>
      </w:pPr>
      <w:r w:rsidRPr="00C65390">
        <w:rPr>
          <w:lang w:val="pt-PT"/>
        </w:rPr>
        <w:t xml:space="preserve">A obra reúne experiências e novos métodos, que valorizam a curiosidade dos </w:t>
      </w:r>
      <w:hyperlink r:id="rId15" w:tooltip="Estudante" w:history="1">
        <w:r w:rsidRPr="00C65390">
          <w:rPr>
            <w:rStyle w:val="Hyperlink"/>
            <w:color w:val="auto"/>
            <w:u w:val="none"/>
            <w:lang w:val="pt-PT"/>
          </w:rPr>
          <w:t>educandos</w:t>
        </w:r>
      </w:hyperlink>
      <w:r w:rsidRPr="00C65390">
        <w:rPr>
          <w:lang w:val="pt-PT"/>
        </w:rPr>
        <w:t xml:space="preserve"> e </w:t>
      </w:r>
      <w:hyperlink r:id="rId16" w:tooltip="Educador" w:history="1">
        <w:r w:rsidRPr="00C65390">
          <w:rPr>
            <w:rStyle w:val="Hyperlink"/>
            <w:color w:val="auto"/>
            <w:u w:val="none"/>
            <w:lang w:val="pt-PT"/>
          </w:rPr>
          <w:t>educadores</w:t>
        </w:r>
      </w:hyperlink>
      <w:r w:rsidRPr="00C65390">
        <w:rPr>
          <w:lang w:val="pt-PT"/>
        </w:rPr>
        <w:t xml:space="preserve">, condenando a rigidez </w:t>
      </w:r>
      <w:hyperlink r:id="rId17" w:tooltip="Ética" w:history="1">
        <w:r w:rsidRPr="00C65390">
          <w:rPr>
            <w:rStyle w:val="Hyperlink"/>
            <w:color w:val="auto"/>
            <w:u w:val="none"/>
            <w:lang w:val="pt-PT"/>
          </w:rPr>
          <w:t>ética</w:t>
        </w:r>
      </w:hyperlink>
      <w:r w:rsidRPr="00C65390">
        <w:rPr>
          <w:lang w:val="pt-PT"/>
        </w:rPr>
        <w:t xml:space="preserve"> que se volta aos interesses </w:t>
      </w:r>
      <w:hyperlink r:id="rId18" w:tooltip="Capitalismo" w:history="1">
        <w:r w:rsidRPr="00C65390">
          <w:rPr>
            <w:rStyle w:val="Hyperlink"/>
            <w:color w:val="auto"/>
            <w:u w:val="none"/>
            <w:lang w:val="pt-PT"/>
          </w:rPr>
          <w:t>capitalistas</w:t>
        </w:r>
      </w:hyperlink>
      <w:r w:rsidRPr="00C65390">
        <w:rPr>
          <w:lang w:val="pt-PT"/>
        </w:rPr>
        <w:t>, que deixam à margem do processo de socialização os menos favorecidos.</w:t>
      </w:r>
    </w:p>
    <w:p w:rsidR="00C65390" w:rsidRPr="00C65390" w:rsidRDefault="00C65390" w:rsidP="00C65390">
      <w:pPr>
        <w:pStyle w:val="NormalWeb"/>
        <w:jc w:val="both"/>
        <w:rPr>
          <w:lang w:val="pt-PT"/>
        </w:rPr>
      </w:pPr>
      <w:r w:rsidRPr="00C65390">
        <w:rPr>
          <w:lang w:val="pt-PT"/>
        </w:rPr>
        <w:t xml:space="preserve">O autor baseou-se durante o desenvolvimento do livro, em ideias progressistas de ensino, isto é, levando em conta, principalmente, o conhecimento do aluno em diálogo com a disciplina, porém oposto ao caráter autoritário e assinalando a atitudes para estimulação da liberdade para obter a disciplina, e também valorizando a experiência de vida como primordial para o efetivo aprendizado. Além de evidenciar severas críticas ao </w:t>
      </w:r>
      <w:hyperlink r:id="rId19" w:tooltip="Fatalismo" w:history="1">
        <w:r w:rsidRPr="00C65390">
          <w:rPr>
            <w:rStyle w:val="Hyperlink"/>
            <w:color w:val="auto"/>
            <w:u w:val="none"/>
            <w:lang w:val="pt-PT"/>
          </w:rPr>
          <w:t>fatalismo</w:t>
        </w:r>
      </w:hyperlink>
      <w:r w:rsidRPr="00C65390">
        <w:rPr>
          <w:lang w:val="pt-PT"/>
        </w:rPr>
        <w:t xml:space="preserve">, ao </w:t>
      </w:r>
      <w:hyperlink r:id="rId20" w:tooltip="Neoliberalismo" w:history="1">
        <w:r w:rsidRPr="00C65390">
          <w:rPr>
            <w:rStyle w:val="Hyperlink"/>
            <w:color w:val="auto"/>
            <w:u w:val="none"/>
            <w:lang w:val="pt-PT"/>
          </w:rPr>
          <w:t>neoliberalismo</w:t>
        </w:r>
      </w:hyperlink>
      <w:r w:rsidRPr="00C65390">
        <w:rPr>
          <w:lang w:val="pt-PT"/>
        </w:rPr>
        <w:t xml:space="preserve"> e a </w:t>
      </w:r>
      <w:hyperlink r:id="rId21" w:tooltip="Globalização" w:history="1">
        <w:r w:rsidRPr="00C65390">
          <w:rPr>
            <w:rStyle w:val="Hyperlink"/>
            <w:color w:val="auto"/>
            <w:u w:val="none"/>
            <w:lang w:val="pt-PT"/>
          </w:rPr>
          <w:t>globalização</w:t>
        </w:r>
      </w:hyperlink>
      <w:r w:rsidRPr="00C65390">
        <w:rPr>
          <w:lang w:val="pt-PT"/>
        </w:rPr>
        <w:t>.</w:t>
      </w:r>
    </w:p>
    <w:p w:rsidR="00C65390" w:rsidRPr="00C65390" w:rsidRDefault="00C65390" w:rsidP="00C65390">
      <w:pPr>
        <w:pStyle w:val="NormalWeb"/>
        <w:jc w:val="both"/>
        <w:rPr>
          <w:lang w:val="pt-PT"/>
        </w:rPr>
      </w:pPr>
      <w:r w:rsidRPr="00C65390">
        <w:rPr>
          <w:lang w:val="pt-PT"/>
        </w:rPr>
        <w:t xml:space="preserve">Primeiramente </w:t>
      </w:r>
      <w:hyperlink r:id="rId22" w:tooltip="Paulo Freire" w:history="1">
        <w:r w:rsidRPr="00C65390">
          <w:rPr>
            <w:rStyle w:val="Hyperlink"/>
            <w:color w:val="auto"/>
            <w:u w:val="none"/>
            <w:lang w:val="pt-PT"/>
          </w:rPr>
          <w:t>Paulo Freire</w:t>
        </w:r>
      </w:hyperlink>
      <w:r w:rsidRPr="00C65390">
        <w:rPr>
          <w:lang w:val="pt-PT"/>
        </w:rPr>
        <w:t xml:space="preserve"> enfatiza que para um educador cuja perspectiva seja </w:t>
      </w:r>
      <w:hyperlink r:id="rId23" w:tooltip="Progressista" w:history="1">
        <w:r w:rsidRPr="00C65390">
          <w:rPr>
            <w:rStyle w:val="Hyperlink"/>
            <w:color w:val="auto"/>
            <w:u w:val="none"/>
            <w:lang w:val="pt-PT"/>
          </w:rPr>
          <w:t>progressista</w:t>
        </w:r>
      </w:hyperlink>
      <w:r w:rsidRPr="00C65390">
        <w:rPr>
          <w:lang w:val="pt-PT"/>
        </w:rPr>
        <w:t xml:space="preserve">, é necessário estar de acordo que só é possível ensinar em processo que é obtido socialmente e, não se trata de um ato de transmissão de conhecimentos, mas sim criação de oportunidades para a construção dos </w:t>
      </w:r>
      <w:proofErr w:type="gramStart"/>
      <w:r w:rsidRPr="00C65390">
        <w:rPr>
          <w:lang w:val="pt-PT"/>
        </w:rPr>
        <w:t>saberes,</w:t>
      </w:r>
      <w:proofErr w:type="gramEnd"/>
      <w:r w:rsidRPr="00C65390">
        <w:rPr>
          <w:lang w:val="pt-PT"/>
        </w:rPr>
        <w:t>representando um processo de formação,na qual o educando se torna sujeito de seu conhecimento,porém, ambas as partes desse processo passam por um aprendizado.</w:t>
      </w:r>
    </w:p>
    <w:p w:rsidR="00C65390" w:rsidRPr="00C65390" w:rsidRDefault="00C65390" w:rsidP="00C65390">
      <w:pPr>
        <w:pStyle w:val="NormalWeb"/>
        <w:jc w:val="both"/>
        <w:rPr>
          <w:lang w:val="pt-PT"/>
        </w:rPr>
      </w:pPr>
      <w:r w:rsidRPr="00C65390">
        <w:rPr>
          <w:lang w:val="pt-PT"/>
        </w:rPr>
        <w:t>Entretanto, nesta formação é indispensável que o docente possibilite ao aluno um objetivo a ser traçado em sua busca ao conhecimento. Dessa maneira, os alunos vão ter qualidades críticas e serão capazes de criar. Da mesma forma, cabe a ele estimular os seus alunos a verificarem os conteúdos de suas próprias descobertas, assim, os formará autônomos de seus conhecimentos e disciplinados metodologicamente.</w:t>
      </w:r>
    </w:p>
    <w:p w:rsidR="00C65390" w:rsidRPr="00C65390" w:rsidRDefault="00C65390" w:rsidP="00C65390">
      <w:pPr>
        <w:pStyle w:val="NormalWeb"/>
        <w:jc w:val="both"/>
        <w:rPr>
          <w:lang w:val="pt-PT"/>
        </w:rPr>
      </w:pPr>
      <w:r w:rsidRPr="00C65390">
        <w:rPr>
          <w:lang w:val="pt-PT"/>
        </w:rPr>
        <w:t xml:space="preserve">Antagônico aos alunos de um professor com raízes </w:t>
      </w:r>
      <w:hyperlink r:id="rId24" w:tooltip="Tradicionais (página não existe)" w:history="1">
        <w:r w:rsidRPr="00C65390">
          <w:rPr>
            <w:rStyle w:val="Hyperlink"/>
            <w:color w:val="auto"/>
            <w:u w:val="none"/>
            <w:lang w:val="pt-PT"/>
          </w:rPr>
          <w:t>tradicionais</w:t>
        </w:r>
      </w:hyperlink>
      <w:r w:rsidRPr="00C65390">
        <w:rPr>
          <w:lang w:val="pt-PT"/>
        </w:rPr>
        <w:t>, que repetirá tudo que já foi lido depositando os conhecimentos, anulando o poder de indagação, de curiosidade do educando para construir o próprio saber. Ou seja, as dúvidas e curiosidades são silenciadas pelo autoritarismo do educador, que se enxerga como possuidor de um conhecimento indiscutível.</w:t>
      </w:r>
    </w:p>
    <w:p w:rsidR="00C65390" w:rsidRPr="00C65390" w:rsidRDefault="00C65390" w:rsidP="00C65390">
      <w:pPr>
        <w:pStyle w:val="NormalWeb"/>
        <w:jc w:val="both"/>
        <w:rPr>
          <w:lang w:val="pt-PT"/>
        </w:rPr>
      </w:pPr>
      <w:r w:rsidRPr="00C65390">
        <w:rPr>
          <w:lang w:val="pt-PT"/>
        </w:rPr>
        <w:t xml:space="preserve">As ideais progressistas pedagógicas, de forma alguma, devem ser confundidas com um ato de espontaneidade e liberdade dos professores e alunos diante da construção desse </w:t>
      </w:r>
      <w:proofErr w:type="gramStart"/>
      <w:r w:rsidRPr="00C65390">
        <w:rPr>
          <w:lang w:val="pt-PT"/>
        </w:rPr>
        <w:t>conhecimento.</w:t>
      </w:r>
      <w:proofErr w:type="gramEnd"/>
      <w:r w:rsidRPr="00C65390">
        <w:rPr>
          <w:lang w:val="pt-PT"/>
        </w:rPr>
        <w:t>Cabe aos educadores conduzirem de forma metodológica os conteúdos ensinados para que essa prática seja eficiente.</w:t>
      </w:r>
    </w:p>
    <w:p w:rsidR="00C65390" w:rsidRPr="00C65390" w:rsidRDefault="00C65390" w:rsidP="00C65390">
      <w:pPr>
        <w:pStyle w:val="NormalWeb"/>
        <w:jc w:val="both"/>
        <w:rPr>
          <w:lang w:val="pt-PT"/>
        </w:rPr>
      </w:pPr>
      <w:r w:rsidRPr="00C65390">
        <w:rPr>
          <w:lang w:val="pt-PT"/>
        </w:rPr>
        <w:t xml:space="preserve">Como eixo norteador de sua prática pedagógica, Freire defende que "formar" é muito mais que formar o ser humano em suas destrezas, atentando para a necessidade de formação </w:t>
      </w:r>
      <w:hyperlink r:id="rId25" w:tooltip="Ética" w:history="1">
        <w:r w:rsidRPr="00C65390">
          <w:rPr>
            <w:rStyle w:val="Hyperlink"/>
            <w:color w:val="auto"/>
            <w:u w:val="none"/>
            <w:lang w:val="pt-PT"/>
          </w:rPr>
          <w:t>ética</w:t>
        </w:r>
      </w:hyperlink>
      <w:r w:rsidRPr="00C65390">
        <w:rPr>
          <w:lang w:val="pt-PT"/>
        </w:rPr>
        <w:t xml:space="preserve"> dos educadores, conscientizando-os sobre a importância de estimular os educandos a uma reflexão crítica da realidade em que está inserido.</w:t>
      </w:r>
    </w:p>
    <w:p w:rsidR="00C65390" w:rsidRPr="00C65390" w:rsidRDefault="00C65390" w:rsidP="00C65390">
      <w:pPr>
        <w:pStyle w:val="NormalWeb"/>
        <w:jc w:val="both"/>
        <w:rPr>
          <w:lang w:val="pt-PT"/>
        </w:rPr>
      </w:pPr>
      <w:r w:rsidRPr="00C65390">
        <w:rPr>
          <w:lang w:val="pt-PT"/>
        </w:rPr>
        <w:t xml:space="preserve">Assim como defende o ideal o </w:t>
      </w:r>
      <w:proofErr w:type="gramStart"/>
      <w:r w:rsidRPr="00C65390">
        <w:rPr>
          <w:lang w:val="pt-PT"/>
        </w:rPr>
        <w:t>qual ,</w:t>
      </w:r>
      <w:proofErr w:type="gramEnd"/>
      <w:r w:rsidRPr="00C65390">
        <w:rPr>
          <w:lang w:val="pt-PT"/>
        </w:rPr>
        <w:t xml:space="preserve"> o indivíduo deve se comportar como ser histórico e ativo de suas opiniões e atitudes. Para a inexistência de seres que apenas se </w:t>
      </w:r>
      <w:proofErr w:type="gramStart"/>
      <w:r w:rsidRPr="00C65390">
        <w:rPr>
          <w:lang w:val="pt-PT"/>
        </w:rPr>
        <w:t>adaptam,</w:t>
      </w:r>
      <w:proofErr w:type="gramEnd"/>
      <w:r w:rsidRPr="00C65390">
        <w:rPr>
          <w:lang w:val="pt-PT"/>
        </w:rPr>
        <w:t xml:space="preserve">se </w:t>
      </w:r>
      <w:r w:rsidRPr="00C65390">
        <w:rPr>
          <w:lang w:val="pt-PT"/>
        </w:rPr>
        <w:lastRenderedPageBreak/>
        <w:t xml:space="preserve">tornando objetos da sociedade, faz-se necessário a conscientização não como solução utópica para qualquer eventualidade, e sim, com a finalidade de formar uma nova consciência crítica para enfrentar barreiras em sua trajetória e em seu autoconhecimento. Sendo radical às ideias </w:t>
      </w:r>
      <w:hyperlink r:id="rId26" w:tooltip="Fatalistas (página não existe)" w:history="1">
        <w:r w:rsidRPr="00C65390">
          <w:rPr>
            <w:rStyle w:val="Hyperlink"/>
            <w:color w:val="auto"/>
            <w:u w:val="none"/>
            <w:lang w:val="pt-PT"/>
          </w:rPr>
          <w:t>fatalistas</w:t>
        </w:r>
      </w:hyperlink>
      <w:r w:rsidRPr="00C65390">
        <w:rPr>
          <w:lang w:val="pt-PT"/>
        </w:rPr>
        <w:t xml:space="preserve"> e às doutrinas </w:t>
      </w:r>
      <w:hyperlink r:id="rId27" w:tooltip="Neoliberais" w:history="1">
        <w:r w:rsidRPr="00C65390">
          <w:rPr>
            <w:rStyle w:val="Hyperlink"/>
            <w:color w:val="auto"/>
            <w:u w:val="none"/>
            <w:lang w:val="pt-PT"/>
          </w:rPr>
          <w:t>neoliberais</w:t>
        </w:r>
      </w:hyperlink>
      <w:r w:rsidRPr="00C65390">
        <w:rPr>
          <w:lang w:val="pt-PT"/>
        </w:rPr>
        <w:t xml:space="preserve">. Possuir uma visão fatalista significa enxergar o destino como irrevogável, e apenas esperar o futuro acontecer, sem qualquer possibilidade de mudança através da capacidade crítica que possuímos. Essa </w:t>
      </w:r>
      <w:hyperlink r:id="rId28" w:tooltip="Ideologia" w:history="1">
        <w:r w:rsidRPr="00C65390">
          <w:rPr>
            <w:rStyle w:val="Hyperlink"/>
            <w:color w:val="auto"/>
            <w:u w:val="none"/>
            <w:lang w:val="pt-PT"/>
          </w:rPr>
          <w:t>ideologia</w:t>
        </w:r>
      </w:hyperlink>
      <w:r w:rsidRPr="00C65390">
        <w:rPr>
          <w:lang w:val="pt-PT"/>
        </w:rPr>
        <w:t xml:space="preserve"> é disseminada pelo sistema dominante, o qual vê vantagem em ter uma população que enfrente os problemas passivamente.</w:t>
      </w:r>
    </w:p>
    <w:p w:rsidR="00C65390" w:rsidRPr="00C65390" w:rsidRDefault="00C65390" w:rsidP="00C65390">
      <w:pPr>
        <w:pStyle w:val="NormalWeb"/>
        <w:jc w:val="both"/>
        <w:rPr>
          <w:lang w:val="pt-PT"/>
        </w:rPr>
      </w:pPr>
      <w:r w:rsidRPr="00C65390">
        <w:rPr>
          <w:lang w:val="pt-PT"/>
        </w:rPr>
        <w:t>Para o encorajamento de seres críticos, dentro do espaço escolar, é fundamental ao educador contrapor com seu discernimento necessário para o engajamento às melhores condições estruturais à educação. E adentrar-se sem contradizer o partidarismo político que esteja envolvido, exigindo garantia de causas relacionadas à educação.</w:t>
      </w:r>
    </w:p>
    <w:p w:rsidR="00C65390" w:rsidRPr="00C65390" w:rsidRDefault="00C65390" w:rsidP="00C65390">
      <w:pPr>
        <w:pStyle w:val="NormalWeb"/>
        <w:jc w:val="both"/>
        <w:rPr>
          <w:lang w:val="pt-PT"/>
        </w:rPr>
      </w:pPr>
      <w:r w:rsidRPr="00C65390">
        <w:rPr>
          <w:lang w:val="pt-PT"/>
        </w:rPr>
        <w:t>Por isso, a prática educativa consiste em uma forma de politizar e nunca ser indiferente a diversos olhares sobre a realidade e possuir esperanças na melhora do que ainda não está no ideal para a situação da educação brasileira.</w:t>
      </w:r>
    </w:p>
    <w:p w:rsidR="00C65390" w:rsidRPr="00C65390" w:rsidRDefault="00C65390" w:rsidP="00C65390">
      <w:pPr>
        <w:pStyle w:val="NormalWeb"/>
        <w:jc w:val="both"/>
        <w:rPr>
          <w:lang w:val="pt-PT"/>
        </w:rPr>
      </w:pPr>
      <w:r w:rsidRPr="00C65390">
        <w:rPr>
          <w:lang w:val="pt-PT"/>
        </w:rPr>
        <w:br/>
        <w:t xml:space="preserve">Enfatiza também alguns aspectos primordiais, porém nem sempre adotados pela </w:t>
      </w:r>
      <w:hyperlink r:id="rId29" w:tooltip="Sociedade" w:history="1">
        <w:r w:rsidRPr="00C65390">
          <w:rPr>
            <w:rStyle w:val="Hyperlink"/>
            <w:color w:val="auto"/>
            <w:u w:val="none"/>
            <w:lang w:val="pt-PT"/>
          </w:rPr>
          <w:t>sociedade</w:t>
        </w:r>
      </w:hyperlink>
      <w:r w:rsidRPr="00C65390">
        <w:rPr>
          <w:lang w:val="pt-PT"/>
        </w:rPr>
        <w:t xml:space="preserve"> atual, como: </w:t>
      </w:r>
      <w:hyperlink r:id="rId30" w:tooltip="Simplicidade" w:history="1">
        <w:r w:rsidRPr="00C65390">
          <w:rPr>
            <w:rStyle w:val="Hyperlink"/>
            <w:color w:val="auto"/>
            <w:u w:val="none"/>
            <w:lang w:val="pt-PT"/>
          </w:rPr>
          <w:t>simplicidade</w:t>
        </w:r>
      </w:hyperlink>
      <w:r w:rsidRPr="00C65390">
        <w:rPr>
          <w:lang w:val="pt-PT"/>
        </w:rPr>
        <w:t xml:space="preserve">, </w:t>
      </w:r>
      <w:hyperlink r:id="rId31" w:tooltip="Humanismo" w:history="1">
        <w:r w:rsidRPr="00C65390">
          <w:rPr>
            <w:rStyle w:val="Hyperlink"/>
            <w:color w:val="auto"/>
            <w:u w:val="none"/>
            <w:lang w:val="pt-PT"/>
          </w:rPr>
          <w:t>humanismo</w:t>
        </w:r>
      </w:hyperlink>
      <w:r w:rsidRPr="00C65390">
        <w:rPr>
          <w:lang w:val="pt-PT"/>
        </w:rPr>
        <w:t xml:space="preserve">, </w:t>
      </w:r>
      <w:proofErr w:type="gramStart"/>
      <w:r w:rsidRPr="00C65390">
        <w:rPr>
          <w:lang w:val="pt-PT"/>
        </w:rPr>
        <w:fldChar w:fldCharType="begin"/>
      </w:r>
      <w:r w:rsidRPr="00C65390">
        <w:rPr>
          <w:lang w:val="pt-PT"/>
        </w:rPr>
        <w:instrText xml:space="preserve"> HYPERLINK "http://pt.wikipedia.org/wiki/%C3%89tica" \o "Ética" </w:instrText>
      </w:r>
      <w:r w:rsidRPr="00C65390">
        <w:rPr>
          <w:lang w:val="pt-PT"/>
        </w:rPr>
        <w:fldChar w:fldCharType="separate"/>
      </w:r>
      <w:r w:rsidRPr="00C65390">
        <w:rPr>
          <w:rStyle w:val="Hyperlink"/>
          <w:color w:val="auto"/>
          <w:u w:val="none"/>
          <w:lang w:val="pt-PT"/>
        </w:rPr>
        <w:t>ética</w:t>
      </w:r>
      <w:proofErr w:type="gramEnd"/>
      <w:r w:rsidRPr="00C65390">
        <w:rPr>
          <w:lang w:val="pt-PT"/>
        </w:rPr>
        <w:fldChar w:fldCharType="end"/>
      </w:r>
      <w:r w:rsidRPr="00C65390">
        <w:rPr>
          <w:lang w:val="pt-PT"/>
        </w:rPr>
        <w:t xml:space="preserve"> e esperança, já que, na sua visão, o </w:t>
      </w:r>
      <w:hyperlink r:id="rId32" w:tooltip="Capitalismo" w:history="1">
        <w:r w:rsidRPr="00C65390">
          <w:rPr>
            <w:rStyle w:val="Hyperlink"/>
            <w:color w:val="auto"/>
            <w:u w:val="none"/>
            <w:lang w:val="pt-PT"/>
          </w:rPr>
          <w:t>capitalismo</w:t>
        </w:r>
      </w:hyperlink>
      <w:r w:rsidRPr="00C65390">
        <w:rPr>
          <w:lang w:val="pt-PT"/>
        </w:rPr>
        <w:t xml:space="preserve"> leva a sociedade a um </w:t>
      </w:r>
      <w:hyperlink r:id="rId33" w:tooltip="Consumismo" w:history="1">
        <w:r w:rsidRPr="00C65390">
          <w:rPr>
            <w:rStyle w:val="Hyperlink"/>
            <w:color w:val="auto"/>
            <w:u w:val="none"/>
            <w:lang w:val="pt-PT"/>
          </w:rPr>
          <w:t>consumismo</w:t>
        </w:r>
      </w:hyperlink>
      <w:r w:rsidRPr="00C65390">
        <w:rPr>
          <w:lang w:val="pt-PT"/>
        </w:rPr>
        <w:t xml:space="preserve"> exacerbado e a uma alienação coletiva, através, principalmente, dos </w:t>
      </w:r>
      <w:hyperlink r:id="rId34" w:tooltip="Meios de comunicação" w:history="1">
        <w:r w:rsidRPr="00C65390">
          <w:rPr>
            <w:rStyle w:val="Hyperlink"/>
            <w:color w:val="auto"/>
            <w:u w:val="none"/>
            <w:lang w:val="pt-PT"/>
          </w:rPr>
          <w:t>veículos de comunicação</w:t>
        </w:r>
      </w:hyperlink>
      <w:r w:rsidRPr="00C65390">
        <w:rPr>
          <w:lang w:val="pt-PT"/>
        </w:rPr>
        <w:t xml:space="preserve"> de massa. Nota-se também um saber de extrema importância dentro da pedagogia que é o saber ético, ou seja, nunca impedir o outro de refletir.</w:t>
      </w:r>
    </w:p>
    <w:p w:rsidR="00C65390" w:rsidRPr="00C65390" w:rsidRDefault="00C65390" w:rsidP="00C65390">
      <w:pPr>
        <w:pStyle w:val="NormalWeb"/>
        <w:jc w:val="both"/>
        <w:rPr>
          <w:lang w:val="pt-PT"/>
        </w:rPr>
      </w:pPr>
      <w:r w:rsidRPr="00C65390">
        <w:rPr>
          <w:lang w:val="pt-PT"/>
        </w:rPr>
        <w:t xml:space="preserve">Ainda mais que, dentro da sociedade, os valores morais e </w:t>
      </w:r>
      <w:hyperlink r:id="rId35" w:tooltip="Ético (página não existe)" w:history="1">
        <w:r w:rsidRPr="00C65390">
          <w:rPr>
            <w:rStyle w:val="Hyperlink"/>
            <w:color w:val="auto"/>
            <w:u w:val="none"/>
            <w:lang w:val="pt-PT"/>
          </w:rPr>
          <w:t>éticos</w:t>
        </w:r>
      </w:hyperlink>
      <w:r w:rsidRPr="00C65390">
        <w:rPr>
          <w:lang w:val="pt-PT"/>
        </w:rPr>
        <w:t xml:space="preserve"> estão cada vez mais perdendo seu respeito. Com a globalização, a ética está agindo a favor dos interesses da economia e do lucro que dela é gerado e não favorecendo os interesses humanos de convívio, respeito e justiça. A ética só diz respeito, dentro do sistema, a minorias protegidas pelo lucro, havendo um domínio sobre as outras classes quanto a ideologias a serem seguidas, à educação a serem </w:t>
      </w:r>
      <w:proofErr w:type="gramStart"/>
      <w:r w:rsidRPr="00C65390">
        <w:rPr>
          <w:lang w:val="pt-PT"/>
        </w:rPr>
        <w:t>transmitidas,</w:t>
      </w:r>
      <w:proofErr w:type="gramEnd"/>
      <w:r w:rsidRPr="00C65390">
        <w:rPr>
          <w:lang w:val="pt-PT"/>
        </w:rPr>
        <w:t>etc.</w:t>
      </w:r>
    </w:p>
    <w:p w:rsidR="00C65390" w:rsidRPr="00C65390" w:rsidRDefault="00C65390" w:rsidP="00C65390">
      <w:pPr>
        <w:pStyle w:val="NormalWeb"/>
        <w:jc w:val="both"/>
        <w:rPr>
          <w:lang w:val="pt-PT"/>
        </w:rPr>
      </w:pPr>
      <w:r w:rsidRPr="00C65390">
        <w:rPr>
          <w:lang w:val="pt-PT"/>
        </w:rPr>
        <w:t xml:space="preserve">Segundo o autor, o fracasso educacional deve-se em particular a técnicas de </w:t>
      </w:r>
      <w:hyperlink r:id="rId36" w:tooltip="Ensino" w:history="1">
        <w:r w:rsidRPr="00C65390">
          <w:rPr>
            <w:rStyle w:val="Hyperlink"/>
            <w:color w:val="auto"/>
            <w:u w:val="none"/>
            <w:lang w:val="pt-PT"/>
          </w:rPr>
          <w:t>ensino</w:t>
        </w:r>
      </w:hyperlink>
      <w:r w:rsidRPr="00C65390">
        <w:rPr>
          <w:lang w:val="pt-PT"/>
        </w:rPr>
        <w:t xml:space="preserve"> ultrapassadas e sem conexão com o contexto social e econômico do aluno, mantendo-se assim o </w:t>
      </w:r>
      <w:hyperlink r:id="rId37" w:tooltip="Status quo" w:history="1">
        <w:r w:rsidRPr="00C65390">
          <w:rPr>
            <w:i/>
            <w:iCs/>
            <w:lang w:val="pt-PT"/>
          </w:rPr>
          <w:t>status quo</w:t>
        </w:r>
      </w:hyperlink>
      <w:r w:rsidRPr="00C65390">
        <w:rPr>
          <w:lang w:val="pt-PT"/>
        </w:rPr>
        <w:t xml:space="preserve">, pois a escola ainda é um dos mais importantes </w:t>
      </w:r>
      <w:hyperlink r:id="rId38" w:anchor="Os_Aparelhos_Ideol.C3.B3gicos_de_Estado_.28AIE.29" w:tooltip="Louis Althusser" w:history="1">
        <w:r w:rsidRPr="00C65390">
          <w:rPr>
            <w:rStyle w:val="Hyperlink"/>
            <w:color w:val="auto"/>
            <w:u w:val="none"/>
            <w:lang w:val="pt-PT"/>
          </w:rPr>
          <w:t>aparelhos ideológicos do Estado</w:t>
        </w:r>
      </w:hyperlink>
      <w:r w:rsidRPr="00C65390">
        <w:rPr>
          <w:lang w:val="pt-PT"/>
        </w:rPr>
        <w:t>.</w:t>
      </w:r>
    </w:p>
    <w:p w:rsidR="00C65390" w:rsidRPr="00C65390" w:rsidRDefault="00C65390" w:rsidP="00C65390">
      <w:pPr>
        <w:pStyle w:val="NormalWeb"/>
        <w:jc w:val="both"/>
        <w:rPr>
          <w:lang w:val="pt-PT"/>
        </w:rPr>
      </w:pPr>
      <w:r w:rsidRPr="00C65390">
        <w:rPr>
          <w:lang w:val="pt-PT"/>
        </w:rPr>
        <w:t xml:space="preserve">Quanto </w:t>
      </w:r>
      <w:proofErr w:type="gramStart"/>
      <w:r w:rsidRPr="00C65390">
        <w:rPr>
          <w:lang w:val="pt-PT"/>
        </w:rPr>
        <w:t>a</w:t>
      </w:r>
      <w:proofErr w:type="gramEnd"/>
      <w:r w:rsidRPr="00C65390">
        <w:rPr>
          <w:lang w:val="pt-PT"/>
        </w:rPr>
        <w:t xml:space="preserve"> </w:t>
      </w:r>
      <w:hyperlink r:id="rId39" w:tooltip="Disciplina" w:history="1">
        <w:r w:rsidRPr="00C65390">
          <w:rPr>
            <w:rStyle w:val="Hyperlink"/>
            <w:color w:val="auto"/>
            <w:u w:val="none"/>
            <w:lang w:val="pt-PT"/>
          </w:rPr>
          <w:t>disciplina</w:t>
        </w:r>
      </w:hyperlink>
      <w:r w:rsidRPr="00C65390">
        <w:rPr>
          <w:lang w:val="pt-PT"/>
        </w:rPr>
        <w:t xml:space="preserve"> dentro do espaço pedagógico em que o educando está inserido é inadmissível qualquer tipo de permissividade, pelo contrário, Freire atenta seu olhar ao fato de que o </w:t>
      </w:r>
      <w:hyperlink r:id="rId40" w:tooltip="Professor" w:history="1">
        <w:r w:rsidRPr="00C65390">
          <w:rPr>
            <w:rStyle w:val="Hyperlink"/>
            <w:color w:val="auto"/>
            <w:u w:val="none"/>
            <w:lang w:val="pt-PT"/>
          </w:rPr>
          <w:t>professor</w:t>
        </w:r>
      </w:hyperlink>
      <w:r w:rsidRPr="00C65390">
        <w:rPr>
          <w:lang w:val="pt-PT"/>
        </w:rPr>
        <w:t xml:space="preserve"> tende a estimular a liberdade por meio da disciplina. E manter esse ambiente, por meio de sua figura como autoridade, isso é, de quem coordena as atividades, consciente do respeito, possuindo humildade e ética necessária para a prática educativa se efetivar, e depositar responsabilidade em seus alunos e a partir dessa atitude, impor os limites de comportamentos dentro do espaço escolar para de fato usarem de maneira correta a liberdade concedida.</w:t>
      </w:r>
    </w:p>
    <w:p w:rsidR="00C65390" w:rsidRDefault="00C65390">
      <w:pPr>
        <w:rPr>
          <w:lang w:val="pt-PT"/>
        </w:rPr>
      </w:pPr>
      <w:r>
        <w:rPr>
          <w:lang w:val="pt-PT"/>
        </w:rPr>
        <w:t>FONTE:</w:t>
      </w:r>
      <w:r w:rsidRPr="00C65390">
        <w:t xml:space="preserve"> </w:t>
      </w:r>
      <w:hyperlink r:id="rId41" w:history="1">
        <w:r w:rsidRPr="0037630E">
          <w:rPr>
            <w:rStyle w:val="Hyperlink"/>
            <w:lang w:val="pt-PT"/>
          </w:rPr>
          <w:t>http://pt.wikipedia.org/wiki/Pedagogia_da_Autonomia</w:t>
        </w:r>
      </w:hyperlink>
    </w:p>
    <w:p w:rsidR="00C65390" w:rsidRPr="00C65390" w:rsidRDefault="00C65390">
      <w:pPr>
        <w:rPr>
          <w:lang w:val="pt-PT"/>
        </w:rPr>
      </w:pPr>
    </w:p>
    <w:sectPr w:rsidR="00C65390" w:rsidRPr="00C65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90"/>
    <w:rsid w:val="00C65390"/>
    <w:rsid w:val="00D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53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53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Paulo_Freire" TargetMode="External"/><Relationship Id="rId13" Type="http://schemas.openxmlformats.org/officeDocument/2006/relationships/hyperlink" Target="http://pt.wikipedia.org/wiki/Conhecimento" TargetMode="External"/><Relationship Id="rId18" Type="http://schemas.openxmlformats.org/officeDocument/2006/relationships/hyperlink" Target="http://pt.wikipedia.org/wiki/Capitalismo" TargetMode="External"/><Relationship Id="rId26" Type="http://schemas.openxmlformats.org/officeDocument/2006/relationships/hyperlink" Target="http://pt.wikipedia.org/w/index.php?title=Fatalistas&amp;action=edit&amp;redlink=1" TargetMode="External"/><Relationship Id="rId39" Type="http://schemas.openxmlformats.org/officeDocument/2006/relationships/hyperlink" Target="http://pt.wikipedia.org/wiki/Disciplin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t.wikipedia.org/wiki/Globaliza%C3%A7%C3%A3o" TargetMode="External"/><Relationship Id="rId34" Type="http://schemas.openxmlformats.org/officeDocument/2006/relationships/hyperlink" Target="http://pt.wikipedia.org/wiki/Meios_de_comunica%C3%A7%C3%A3o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pt.wikipedia.org/wiki/Brasil" TargetMode="External"/><Relationship Id="rId12" Type="http://schemas.openxmlformats.org/officeDocument/2006/relationships/hyperlink" Target="http://pt.wikipedia.org/wiki/Cultura" TargetMode="External"/><Relationship Id="rId17" Type="http://schemas.openxmlformats.org/officeDocument/2006/relationships/hyperlink" Target="http://pt.wikipedia.org/wiki/%C3%89tica" TargetMode="External"/><Relationship Id="rId25" Type="http://schemas.openxmlformats.org/officeDocument/2006/relationships/hyperlink" Target="http://pt.wikipedia.org/wiki/%C3%89tica" TargetMode="External"/><Relationship Id="rId33" Type="http://schemas.openxmlformats.org/officeDocument/2006/relationships/hyperlink" Target="http://pt.wikipedia.org/wiki/Consumismo" TargetMode="External"/><Relationship Id="rId38" Type="http://schemas.openxmlformats.org/officeDocument/2006/relationships/hyperlink" Target="http://pt.wikipedia.org/wiki/Louis_Althusse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t.wikipedia.org/wiki/Educador" TargetMode="External"/><Relationship Id="rId20" Type="http://schemas.openxmlformats.org/officeDocument/2006/relationships/hyperlink" Target="http://pt.wikipedia.org/wiki/Neoliberalismo" TargetMode="External"/><Relationship Id="rId29" Type="http://schemas.openxmlformats.org/officeDocument/2006/relationships/hyperlink" Target="http://pt.wikipedia.org/wiki/Sociedade" TargetMode="External"/><Relationship Id="rId41" Type="http://schemas.openxmlformats.org/officeDocument/2006/relationships/hyperlink" Target="http://pt.wikipedia.org/wiki/Pedagogia_da_Autonomia" TargetMode="External"/><Relationship Id="rId1" Type="http://schemas.openxmlformats.org/officeDocument/2006/relationships/styles" Target="styles.xml"/><Relationship Id="rId6" Type="http://schemas.openxmlformats.org/officeDocument/2006/relationships/hyperlink" Target="http://pt.wikipedia.org/wiki/Educador" TargetMode="External"/><Relationship Id="rId11" Type="http://schemas.openxmlformats.org/officeDocument/2006/relationships/hyperlink" Target="http://pt.wikipedia.org/wiki/Autonomia" TargetMode="External"/><Relationship Id="rId24" Type="http://schemas.openxmlformats.org/officeDocument/2006/relationships/hyperlink" Target="http://pt.wikipedia.org/w/index.php?title=Tradicionais&amp;action=edit&amp;redlink=1" TargetMode="External"/><Relationship Id="rId32" Type="http://schemas.openxmlformats.org/officeDocument/2006/relationships/hyperlink" Target="http://pt.wikipedia.org/wiki/Capitalismo" TargetMode="External"/><Relationship Id="rId37" Type="http://schemas.openxmlformats.org/officeDocument/2006/relationships/hyperlink" Target="http://pt.wikipedia.org/wiki/Status_quo" TargetMode="External"/><Relationship Id="rId40" Type="http://schemas.openxmlformats.org/officeDocument/2006/relationships/hyperlink" Target="http://pt.wikipedia.org/wiki/Professor" TargetMode="External"/><Relationship Id="rId5" Type="http://schemas.openxmlformats.org/officeDocument/2006/relationships/hyperlink" Target="http://pt.wikipedia.org/wiki/Livro" TargetMode="External"/><Relationship Id="rId15" Type="http://schemas.openxmlformats.org/officeDocument/2006/relationships/hyperlink" Target="http://pt.wikipedia.org/wiki/Estudante" TargetMode="External"/><Relationship Id="rId23" Type="http://schemas.openxmlformats.org/officeDocument/2006/relationships/hyperlink" Target="http://pt.wikipedia.org/wiki/Progressista" TargetMode="External"/><Relationship Id="rId28" Type="http://schemas.openxmlformats.org/officeDocument/2006/relationships/hyperlink" Target="http://pt.wikipedia.org/wiki/Ideologia" TargetMode="External"/><Relationship Id="rId36" Type="http://schemas.openxmlformats.org/officeDocument/2006/relationships/hyperlink" Target="http://pt.wikipedia.org/wiki/Ensino" TargetMode="External"/><Relationship Id="rId10" Type="http://schemas.openxmlformats.org/officeDocument/2006/relationships/hyperlink" Target="http://pt.wikipedia.org/wiki/Educa%C3%A7%C3%A3o" TargetMode="External"/><Relationship Id="rId19" Type="http://schemas.openxmlformats.org/officeDocument/2006/relationships/hyperlink" Target="http://pt.wikipedia.org/wiki/Fatalismo" TargetMode="External"/><Relationship Id="rId31" Type="http://schemas.openxmlformats.org/officeDocument/2006/relationships/hyperlink" Target="http://pt.wikipedia.org/wiki/Humanis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Pedagogia" TargetMode="External"/><Relationship Id="rId14" Type="http://schemas.openxmlformats.org/officeDocument/2006/relationships/hyperlink" Target="http://pt.wikipedia.org/wiki/Emp%C3%ADrico" TargetMode="External"/><Relationship Id="rId22" Type="http://schemas.openxmlformats.org/officeDocument/2006/relationships/hyperlink" Target="http://pt.wikipedia.org/wiki/Paulo_Freire" TargetMode="External"/><Relationship Id="rId27" Type="http://schemas.openxmlformats.org/officeDocument/2006/relationships/hyperlink" Target="http://pt.wikipedia.org/wiki/Neoliberais" TargetMode="External"/><Relationship Id="rId30" Type="http://schemas.openxmlformats.org/officeDocument/2006/relationships/hyperlink" Target="http://pt.wikipedia.org/wiki/Simplicidade" TargetMode="External"/><Relationship Id="rId35" Type="http://schemas.openxmlformats.org/officeDocument/2006/relationships/hyperlink" Target="http://pt.wikipedia.org/w/index.php?title=%C3%89tico&amp;action=edit&amp;redlink=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1441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</dc:creator>
  <cp:lastModifiedBy>Dri</cp:lastModifiedBy>
  <cp:revision>1</cp:revision>
  <dcterms:created xsi:type="dcterms:W3CDTF">2012-04-23T15:49:00Z</dcterms:created>
  <dcterms:modified xsi:type="dcterms:W3CDTF">2012-04-23T15:52:00Z</dcterms:modified>
</cp:coreProperties>
</file>